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DEE3" w14:textId="77777777" w:rsidR="00D11ABF" w:rsidRDefault="00D11ABF" w:rsidP="00D11ABF">
      <w:pPr>
        <w:ind w:left="3969"/>
        <w:contextualSpacing/>
        <w:jc w:val="right"/>
        <w:rPr>
          <w:b/>
          <w:sz w:val="28"/>
          <w:szCs w:val="28"/>
        </w:rPr>
      </w:pPr>
    </w:p>
    <w:p w14:paraId="4F6B7E93" w14:textId="1F63BC12" w:rsidR="00E6484D" w:rsidRPr="00E17EB4" w:rsidRDefault="00E6484D" w:rsidP="00E6484D">
      <w:pPr>
        <w:ind w:left="3969"/>
        <w:contextualSpacing/>
        <w:jc w:val="both"/>
        <w:rPr>
          <w:b/>
          <w:sz w:val="28"/>
          <w:szCs w:val="28"/>
        </w:rPr>
      </w:pPr>
      <w:r w:rsidRPr="00E17EB4">
        <w:rPr>
          <w:b/>
          <w:sz w:val="28"/>
          <w:szCs w:val="28"/>
        </w:rPr>
        <w:t>УТВЕРЖДАЮ</w:t>
      </w:r>
    </w:p>
    <w:p w14:paraId="69E3ABA9" w14:textId="77777777" w:rsidR="00E6484D" w:rsidRDefault="00E6484D" w:rsidP="00E6484D">
      <w:pPr>
        <w:ind w:left="396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</w:t>
      </w:r>
    </w:p>
    <w:p w14:paraId="5E3D5F90" w14:textId="77777777" w:rsidR="00E6484D" w:rsidRDefault="00E6484D" w:rsidP="00E6484D">
      <w:pPr>
        <w:ind w:left="396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73880A1A" w14:textId="77777777" w:rsidR="00E6484D" w:rsidRDefault="00E6484D" w:rsidP="00E6484D">
      <w:pPr>
        <w:ind w:left="396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«Город Саратов» по социальной сфере</w:t>
      </w:r>
    </w:p>
    <w:p w14:paraId="44F86BC6" w14:textId="77777777" w:rsidR="00E6484D" w:rsidRPr="00E17EB4" w:rsidRDefault="00E6484D" w:rsidP="00E6484D">
      <w:pPr>
        <w:ind w:left="3969"/>
        <w:contextualSpacing/>
        <w:jc w:val="both"/>
        <w:rPr>
          <w:b/>
          <w:sz w:val="28"/>
          <w:szCs w:val="28"/>
        </w:rPr>
      </w:pPr>
    </w:p>
    <w:p w14:paraId="094B6D2A" w14:textId="734498D2" w:rsidR="00E6484D" w:rsidRPr="00E17EB4" w:rsidRDefault="00E6484D" w:rsidP="00E6484D">
      <w:pPr>
        <w:ind w:left="396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________________________А.В. </w:t>
      </w:r>
      <w:proofErr w:type="spellStart"/>
      <w:r>
        <w:rPr>
          <w:b/>
          <w:sz w:val="28"/>
          <w:szCs w:val="28"/>
        </w:rPr>
        <w:t>Бурмак</w:t>
      </w:r>
      <w:proofErr w:type="spellEnd"/>
    </w:p>
    <w:p w14:paraId="2DA79CC1" w14:textId="77777777" w:rsidR="00E6484D" w:rsidRPr="00C9543F" w:rsidRDefault="00E6484D" w:rsidP="00E6484D">
      <w:pPr>
        <w:jc w:val="center"/>
        <w:rPr>
          <w:b/>
          <w:sz w:val="28"/>
          <w:szCs w:val="28"/>
        </w:rPr>
      </w:pPr>
    </w:p>
    <w:p w14:paraId="1235704F" w14:textId="77777777" w:rsidR="00E6484D" w:rsidRPr="001F3CF7" w:rsidRDefault="00E6484D" w:rsidP="00E6484D">
      <w:pPr>
        <w:jc w:val="center"/>
        <w:rPr>
          <w:sz w:val="28"/>
          <w:szCs w:val="28"/>
        </w:rPr>
      </w:pPr>
    </w:p>
    <w:p w14:paraId="27223229" w14:textId="77777777" w:rsidR="00E6484D" w:rsidRPr="001F3CF7" w:rsidRDefault="00E6484D" w:rsidP="00512CE8">
      <w:pPr>
        <w:jc w:val="center"/>
        <w:rPr>
          <w:b/>
          <w:sz w:val="28"/>
          <w:szCs w:val="28"/>
        </w:rPr>
      </w:pPr>
      <w:r w:rsidRPr="001F3CF7">
        <w:rPr>
          <w:b/>
          <w:sz w:val="28"/>
          <w:szCs w:val="28"/>
        </w:rPr>
        <w:t>ПОЛОЖЕНИЕ</w:t>
      </w:r>
    </w:p>
    <w:p w14:paraId="65EB0FDB" w14:textId="77777777" w:rsidR="00E6484D" w:rsidRDefault="00E6484D" w:rsidP="00512CE8">
      <w:pPr>
        <w:widowControl w:val="0"/>
        <w:jc w:val="center"/>
        <w:rPr>
          <w:b/>
          <w:snapToGrid w:val="0"/>
          <w:sz w:val="28"/>
          <w:szCs w:val="28"/>
        </w:rPr>
      </w:pPr>
      <w:r w:rsidRPr="00E113D9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>городском к</w:t>
      </w:r>
      <w:r w:rsidRPr="00E113D9">
        <w:rPr>
          <w:b/>
          <w:snapToGrid w:val="0"/>
          <w:sz w:val="28"/>
          <w:szCs w:val="28"/>
        </w:rPr>
        <w:t xml:space="preserve">онкурсе </w:t>
      </w:r>
      <w:r>
        <w:rPr>
          <w:b/>
          <w:snapToGrid w:val="0"/>
          <w:sz w:val="28"/>
          <w:szCs w:val="28"/>
        </w:rPr>
        <w:t>детского рисунка</w:t>
      </w:r>
    </w:p>
    <w:p w14:paraId="05CC30E9" w14:textId="2F1858C8" w:rsidR="00E6484D" w:rsidRPr="00811214" w:rsidRDefault="00E6484D" w:rsidP="00512CE8">
      <w:pPr>
        <w:widowControl w:val="0"/>
        <w:jc w:val="center"/>
        <w:rPr>
          <w:b/>
          <w:bCs/>
          <w:sz w:val="28"/>
          <w:szCs w:val="28"/>
        </w:rPr>
      </w:pPr>
      <w:r w:rsidRPr="00E113D9">
        <w:rPr>
          <w:b/>
          <w:snapToGrid w:val="0"/>
          <w:sz w:val="28"/>
          <w:szCs w:val="28"/>
        </w:rPr>
        <w:t xml:space="preserve">по теме </w:t>
      </w:r>
      <w:r w:rsidRPr="00811214">
        <w:rPr>
          <w:b/>
          <w:sz w:val="28"/>
          <w:szCs w:val="28"/>
        </w:rPr>
        <w:t xml:space="preserve">«Охрана труда </w:t>
      </w:r>
      <w:r>
        <w:rPr>
          <w:b/>
          <w:sz w:val="28"/>
          <w:szCs w:val="28"/>
        </w:rPr>
        <w:t>глазами детей</w:t>
      </w:r>
      <w:r w:rsidRPr="00811214">
        <w:rPr>
          <w:b/>
          <w:sz w:val="28"/>
          <w:szCs w:val="28"/>
        </w:rPr>
        <w:t>»</w:t>
      </w:r>
    </w:p>
    <w:p w14:paraId="057D00C9" w14:textId="702A82AD" w:rsidR="00E6484D" w:rsidRDefault="00E6484D" w:rsidP="00512CE8">
      <w:pPr>
        <w:widowControl w:val="0"/>
        <w:rPr>
          <w:b/>
          <w:sz w:val="28"/>
          <w:szCs w:val="28"/>
        </w:rPr>
      </w:pPr>
    </w:p>
    <w:p w14:paraId="29E42ACD" w14:textId="77777777" w:rsidR="000E3988" w:rsidRPr="001F3CF7" w:rsidRDefault="000E3988" w:rsidP="00512CE8">
      <w:pPr>
        <w:widowControl w:val="0"/>
        <w:rPr>
          <w:b/>
          <w:sz w:val="28"/>
          <w:szCs w:val="28"/>
        </w:rPr>
      </w:pPr>
    </w:p>
    <w:p w14:paraId="2793E3F5" w14:textId="77777777" w:rsidR="00E6484D" w:rsidRPr="001F3CF7" w:rsidRDefault="00E6484D" w:rsidP="00E6484D">
      <w:pPr>
        <w:jc w:val="center"/>
        <w:rPr>
          <w:sz w:val="28"/>
          <w:szCs w:val="28"/>
        </w:rPr>
      </w:pPr>
      <w:r w:rsidRPr="001F3CF7">
        <w:rPr>
          <w:b/>
          <w:bCs/>
          <w:sz w:val="28"/>
          <w:szCs w:val="28"/>
        </w:rPr>
        <w:t>1. Общие положения</w:t>
      </w:r>
    </w:p>
    <w:p w14:paraId="6F9CE5AC" w14:textId="2BE58291" w:rsidR="00E6484D" w:rsidRPr="001F3CF7" w:rsidRDefault="00E6484D" w:rsidP="00E6484D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 xml:space="preserve">1.1. Положение о проведении </w:t>
      </w:r>
      <w:r>
        <w:rPr>
          <w:sz w:val="28"/>
          <w:szCs w:val="28"/>
        </w:rPr>
        <w:t xml:space="preserve">городского </w:t>
      </w:r>
      <w:r w:rsidRPr="001F3CF7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детского рисунка </w:t>
      </w:r>
      <w:r w:rsidRPr="00545071">
        <w:rPr>
          <w:b/>
          <w:sz w:val="28"/>
          <w:szCs w:val="28"/>
        </w:rPr>
        <w:t>«Охрана т</w:t>
      </w:r>
      <w:r>
        <w:rPr>
          <w:b/>
          <w:sz w:val="28"/>
          <w:szCs w:val="28"/>
        </w:rPr>
        <w:t>руда глазами детей</w:t>
      </w:r>
      <w:r w:rsidRPr="00545071">
        <w:rPr>
          <w:b/>
          <w:sz w:val="28"/>
          <w:szCs w:val="28"/>
        </w:rPr>
        <w:t>»</w:t>
      </w:r>
      <w:r w:rsidRPr="001F3CF7">
        <w:rPr>
          <w:sz w:val="28"/>
          <w:szCs w:val="28"/>
        </w:rPr>
        <w:t xml:space="preserve"> (далее - Положение), определяет </w:t>
      </w:r>
      <w:r>
        <w:rPr>
          <w:sz w:val="28"/>
          <w:szCs w:val="28"/>
        </w:rPr>
        <w:t xml:space="preserve">цели и задачи организаторов, участников конкурса, </w:t>
      </w:r>
      <w:r w:rsidRPr="001F3CF7">
        <w:rPr>
          <w:sz w:val="28"/>
          <w:szCs w:val="28"/>
        </w:rPr>
        <w:t xml:space="preserve">порядок проведения и </w:t>
      </w:r>
      <w:r>
        <w:rPr>
          <w:sz w:val="28"/>
          <w:szCs w:val="28"/>
        </w:rPr>
        <w:t>определения победителей</w:t>
      </w:r>
      <w:r w:rsidRPr="001F3C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123F61C" w14:textId="77777777" w:rsidR="00E6484D" w:rsidRPr="001F3CF7" w:rsidRDefault="00E6484D" w:rsidP="00E6484D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F3CF7">
        <w:rPr>
          <w:sz w:val="28"/>
          <w:szCs w:val="28"/>
        </w:rPr>
        <w:t xml:space="preserve">. Цель конкурса - пропаганда </w:t>
      </w:r>
      <w:r>
        <w:rPr>
          <w:sz w:val="28"/>
          <w:szCs w:val="28"/>
        </w:rPr>
        <w:t>безопасного труда.</w:t>
      </w:r>
    </w:p>
    <w:p w14:paraId="0BA58F7B" w14:textId="77777777" w:rsidR="00E6484D" w:rsidRPr="001F3CF7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1F3CF7">
        <w:rPr>
          <w:sz w:val="28"/>
          <w:szCs w:val="28"/>
        </w:rPr>
        <w:t>. Задачами конкурса являются:</w:t>
      </w:r>
    </w:p>
    <w:p w14:paraId="697E062C" w14:textId="77777777" w:rsidR="00E6484D" w:rsidRPr="001F3CF7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3CF7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 культуры труда у детей</w:t>
      </w:r>
      <w:r w:rsidRPr="001F3CF7">
        <w:rPr>
          <w:sz w:val="28"/>
          <w:szCs w:val="28"/>
        </w:rPr>
        <w:t>;</w:t>
      </w:r>
    </w:p>
    <w:p w14:paraId="22BFB16F" w14:textId="77777777" w:rsidR="00E6484D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3CF7">
        <w:rPr>
          <w:sz w:val="28"/>
          <w:szCs w:val="28"/>
        </w:rPr>
        <w:t xml:space="preserve">поиск нестандартных идей, способных эффективно воздействовать на </w:t>
      </w:r>
      <w:r>
        <w:rPr>
          <w:sz w:val="28"/>
          <w:szCs w:val="28"/>
        </w:rPr>
        <w:t>общество</w:t>
      </w:r>
      <w:r w:rsidRPr="001F3CF7">
        <w:rPr>
          <w:sz w:val="28"/>
          <w:szCs w:val="28"/>
        </w:rPr>
        <w:t xml:space="preserve">, побуждая </w:t>
      </w:r>
      <w:r>
        <w:rPr>
          <w:sz w:val="28"/>
          <w:szCs w:val="28"/>
        </w:rPr>
        <w:t>людей</w:t>
      </w:r>
      <w:r w:rsidRPr="001F3CF7">
        <w:rPr>
          <w:sz w:val="28"/>
          <w:szCs w:val="28"/>
        </w:rPr>
        <w:t xml:space="preserve"> к соблюдению требований охраны труда</w:t>
      </w:r>
      <w:r>
        <w:rPr>
          <w:sz w:val="28"/>
          <w:szCs w:val="28"/>
        </w:rPr>
        <w:t>, безопасности его условий</w:t>
      </w:r>
      <w:r w:rsidRPr="001F3CF7">
        <w:rPr>
          <w:sz w:val="28"/>
          <w:szCs w:val="28"/>
        </w:rPr>
        <w:t>;</w:t>
      </w:r>
    </w:p>
    <w:p w14:paraId="2F06B4EF" w14:textId="77777777" w:rsidR="00E6484D" w:rsidRPr="001F3CF7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здорового образа жизни, бережное отношение к здоровью работников.</w:t>
      </w:r>
    </w:p>
    <w:p w14:paraId="2F5804D9" w14:textId="58D626F2" w:rsidR="00E6484D" w:rsidRPr="001F3CF7" w:rsidRDefault="00E6484D" w:rsidP="00E6484D">
      <w:pPr>
        <w:ind w:firstLine="708"/>
        <w:jc w:val="both"/>
        <w:rPr>
          <w:sz w:val="28"/>
          <w:szCs w:val="28"/>
        </w:rPr>
      </w:pPr>
      <w:r w:rsidRPr="00965C3F">
        <w:rPr>
          <w:sz w:val="28"/>
          <w:szCs w:val="28"/>
        </w:rPr>
        <w:t>1.</w:t>
      </w:r>
      <w:r>
        <w:rPr>
          <w:sz w:val="28"/>
          <w:szCs w:val="28"/>
        </w:rPr>
        <w:t xml:space="preserve">4. </w:t>
      </w:r>
      <w:r w:rsidRPr="00965C3F">
        <w:rPr>
          <w:sz w:val="28"/>
          <w:szCs w:val="28"/>
        </w:rPr>
        <w:t xml:space="preserve">Организационно – методическое обеспечение конкурса </w:t>
      </w:r>
      <w:r>
        <w:rPr>
          <w:sz w:val="28"/>
          <w:szCs w:val="28"/>
        </w:rPr>
        <w:t xml:space="preserve">осуществляет </w:t>
      </w:r>
      <w:r w:rsidR="00204C43">
        <w:rPr>
          <w:sz w:val="28"/>
          <w:szCs w:val="28"/>
        </w:rPr>
        <w:t>комитет</w:t>
      </w:r>
      <w:r w:rsidRPr="00965C3F">
        <w:rPr>
          <w:sz w:val="28"/>
          <w:szCs w:val="28"/>
        </w:rPr>
        <w:t xml:space="preserve"> по труду и социальному развитию администрации </w:t>
      </w:r>
      <w:r>
        <w:rPr>
          <w:sz w:val="28"/>
          <w:szCs w:val="28"/>
        </w:rPr>
        <w:t>муниципального образования «Город</w:t>
      </w:r>
      <w:r w:rsidRPr="00965C3F">
        <w:rPr>
          <w:sz w:val="28"/>
          <w:szCs w:val="28"/>
        </w:rPr>
        <w:t xml:space="preserve"> Саратов</w:t>
      </w:r>
      <w:r>
        <w:rPr>
          <w:sz w:val="28"/>
          <w:szCs w:val="28"/>
        </w:rPr>
        <w:t xml:space="preserve">» в рамках исполнения мероприятий муниципальной программы «Улучшение условий и охраны труда в муниципальных учреждениях </w:t>
      </w:r>
      <w:r w:rsidR="00204C43">
        <w:rPr>
          <w:sz w:val="28"/>
          <w:szCs w:val="28"/>
        </w:rPr>
        <w:t>и предприятиях муниципального образования «Город Саратов»</w:t>
      </w:r>
      <w:r>
        <w:rPr>
          <w:sz w:val="28"/>
          <w:szCs w:val="28"/>
        </w:rPr>
        <w:t xml:space="preserve"> на 2020 - 2022 годы. </w:t>
      </w:r>
    </w:p>
    <w:p w14:paraId="5EBED25F" w14:textId="77777777" w:rsidR="00E6484D" w:rsidRPr="00CC460E" w:rsidRDefault="00E6484D" w:rsidP="00E648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Конкурс проводится среди учащихся </w:t>
      </w:r>
      <w:r w:rsidRPr="009F6890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учреждений общего и дополнительного образования города Саратова.</w:t>
      </w:r>
    </w:p>
    <w:p w14:paraId="599962AC" w14:textId="77777777" w:rsidR="00E6484D" w:rsidRPr="001F3CF7" w:rsidRDefault="00E6484D" w:rsidP="00E6484D">
      <w:pPr>
        <w:jc w:val="both"/>
        <w:rPr>
          <w:sz w:val="28"/>
          <w:szCs w:val="28"/>
        </w:rPr>
      </w:pPr>
    </w:p>
    <w:p w14:paraId="6C6B4A5B" w14:textId="77777777" w:rsidR="00E6484D" w:rsidRPr="001F3CF7" w:rsidRDefault="00E6484D" w:rsidP="00E6484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1F3CF7">
        <w:rPr>
          <w:b/>
          <w:bCs/>
          <w:sz w:val="28"/>
          <w:szCs w:val="28"/>
        </w:rPr>
        <w:t>Условия и порядок проведения конкурса</w:t>
      </w:r>
    </w:p>
    <w:p w14:paraId="6B107825" w14:textId="77777777" w:rsidR="00E6484D" w:rsidRDefault="00E6484D" w:rsidP="00E6484D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>2.1. К участию в конкурсе принимаются авторские</w:t>
      </w:r>
      <w:r>
        <w:rPr>
          <w:sz w:val="28"/>
          <w:szCs w:val="28"/>
        </w:rPr>
        <w:t xml:space="preserve"> (индивидуальные) работы учащихся учреждений общего и дополнительного образования.</w:t>
      </w:r>
    </w:p>
    <w:p w14:paraId="71DE23A4" w14:textId="77777777" w:rsidR="00E6484D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трех возрастных категориях:</w:t>
      </w:r>
    </w:p>
    <w:p w14:paraId="720A42AF" w14:textId="77777777" w:rsidR="00E6484D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225E6F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категория:</w:t>
      </w:r>
    </w:p>
    <w:p w14:paraId="0EAD3A60" w14:textId="77777777" w:rsidR="00E6484D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10 до 12 лет (включительно);</w:t>
      </w:r>
    </w:p>
    <w:p w14:paraId="26A51FA9" w14:textId="77777777" w:rsidR="00E6484D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категория:</w:t>
      </w:r>
    </w:p>
    <w:p w14:paraId="27BC655F" w14:textId="77777777" w:rsidR="00E6484D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13 до 14 лет (включительно);</w:t>
      </w:r>
    </w:p>
    <w:p w14:paraId="0189B23A" w14:textId="77777777" w:rsidR="00E6484D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 xml:space="preserve"> категория:</w:t>
      </w:r>
    </w:p>
    <w:p w14:paraId="1A86FDD7" w14:textId="77777777" w:rsidR="00E6484D" w:rsidRPr="00D661EF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15 до 16 лет (включительно).</w:t>
      </w:r>
    </w:p>
    <w:p w14:paraId="47C4DF5F" w14:textId="190C3F79" w:rsidR="00E6484D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1F3CF7">
        <w:rPr>
          <w:sz w:val="28"/>
          <w:szCs w:val="28"/>
        </w:rPr>
        <w:t xml:space="preserve">. На конкурс принимаются </w:t>
      </w:r>
      <w:r>
        <w:rPr>
          <w:sz w:val="28"/>
          <w:szCs w:val="28"/>
        </w:rPr>
        <w:t>рисунки</w:t>
      </w:r>
      <w:r w:rsidRPr="001F3CF7">
        <w:rPr>
          <w:sz w:val="28"/>
          <w:szCs w:val="28"/>
        </w:rPr>
        <w:t xml:space="preserve"> на бумаге (картоне) в формате А</w:t>
      </w:r>
      <w:r>
        <w:rPr>
          <w:sz w:val="28"/>
          <w:szCs w:val="28"/>
        </w:rPr>
        <w:t xml:space="preserve"> 2,</w:t>
      </w:r>
      <w:r w:rsidRPr="005A3020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1F3CF7">
        <w:rPr>
          <w:sz w:val="28"/>
          <w:szCs w:val="28"/>
        </w:rPr>
        <w:t>полне</w:t>
      </w:r>
      <w:r>
        <w:rPr>
          <w:sz w:val="28"/>
          <w:szCs w:val="28"/>
        </w:rPr>
        <w:t>н</w:t>
      </w:r>
      <w:r w:rsidRPr="001F3CF7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1F3CF7">
        <w:rPr>
          <w:sz w:val="28"/>
          <w:szCs w:val="28"/>
        </w:rPr>
        <w:t xml:space="preserve"> в любой технике (тушь, гуашь, пастель, компьютерная графика, фотомонтаж, фотоколлаж, смешанные техники)</w:t>
      </w:r>
      <w:r w:rsidR="009170AE">
        <w:rPr>
          <w:sz w:val="28"/>
          <w:szCs w:val="28"/>
        </w:rPr>
        <w:t xml:space="preserve"> с вертикальным расположением рисунка</w:t>
      </w:r>
      <w:r w:rsidRPr="001F3CF7">
        <w:rPr>
          <w:sz w:val="28"/>
          <w:szCs w:val="28"/>
        </w:rPr>
        <w:t>.</w:t>
      </w:r>
    </w:p>
    <w:p w14:paraId="66BA22AD" w14:textId="77777777" w:rsidR="00E6484D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Pr="001F3CF7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сопровождается информацией, помещенной на специальной наклейке размером 3х6, расположенной на обратной стороне работы и содержащей следующие данные:</w:t>
      </w:r>
    </w:p>
    <w:p w14:paraId="0DD1433B" w14:textId="77777777" w:rsidR="00E6484D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название работы;</w:t>
      </w:r>
    </w:p>
    <w:p w14:paraId="300CF5FE" w14:textId="77777777" w:rsidR="00E6484D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автора;</w:t>
      </w:r>
    </w:p>
    <w:p w14:paraId="7C45D6A7" w14:textId="77777777" w:rsidR="00E6484D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возрастная категория (полное количество лет);</w:t>
      </w:r>
    </w:p>
    <w:p w14:paraId="1E48CC84" w14:textId="77777777" w:rsidR="00E6484D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название учреждения и класс участника конкурса;</w:t>
      </w:r>
    </w:p>
    <w:p w14:paraId="69DAA391" w14:textId="77777777" w:rsidR="00E6484D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контактный телефон учреждения. </w:t>
      </w:r>
    </w:p>
    <w:p w14:paraId="03C1D3B0" w14:textId="77777777" w:rsidR="00E6484D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Основными критериями оценки конкурсных работ являются:</w:t>
      </w:r>
    </w:p>
    <w:p w14:paraId="3DE2AA87" w14:textId="77777777" w:rsidR="00E6484D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целям и задачам конкурса;</w:t>
      </w:r>
    </w:p>
    <w:p w14:paraId="3BB4E199" w14:textId="77777777" w:rsidR="00E6484D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художественный уровень представленной работы;</w:t>
      </w:r>
    </w:p>
    <w:p w14:paraId="253F7B48" w14:textId="77777777" w:rsidR="00E6484D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оригинальность;</w:t>
      </w:r>
    </w:p>
    <w:p w14:paraId="0F6944B0" w14:textId="110934B6" w:rsidR="00E6484D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отображение специфики профессии и элементов ее безопасности (специальная одежда и обувь, средства индивидуальной и коллективной защиты).</w:t>
      </w:r>
    </w:p>
    <w:p w14:paraId="5284F8F9" w14:textId="77777777" w:rsidR="00E6484D" w:rsidRDefault="00E6484D" w:rsidP="00E6484D">
      <w:pPr>
        <w:ind w:firstLine="708"/>
        <w:jc w:val="both"/>
        <w:rPr>
          <w:sz w:val="28"/>
          <w:szCs w:val="28"/>
        </w:rPr>
      </w:pPr>
    </w:p>
    <w:p w14:paraId="52503BDA" w14:textId="77777777" w:rsidR="00E6484D" w:rsidRPr="00241E5F" w:rsidRDefault="00E6484D" w:rsidP="00E6484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Проведение</w:t>
      </w:r>
      <w:r w:rsidRPr="00241E5F">
        <w:rPr>
          <w:b/>
          <w:sz w:val="28"/>
          <w:szCs w:val="28"/>
        </w:rPr>
        <w:t xml:space="preserve"> конкурса</w:t>
      </w:r>
    </w:p>
    <w:p w14:paraId="6B14FA67" w14:textId="0D24422C" w:rsidR="00E6484D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3CF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1F3CF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проводится</w:t>
      </w:r>
      <w:r w:rsidRPr="001F3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организационным комитетом до </w:t>
      </w:r>
      <w:r w:rsidRPr="00E6484D">
        <w:rPr>
          <w:b/>
          <w:bCs/>
          <w:sz w:val="28"/>
          <w:szCs w:val="28"/>
        </w:rPr>
        <w:t>1</w:t>
      </w:r>
      <w:r w:rsidR="00204C43">
        <w:rPr>
          <w:b/>
          <w:bCs/>
          <w:sz w:val="28"/>
          <w:szCs w:val="28"/>
        </w:rPr>
        <w:t>5</w:t>
      </w:r>
      <w:r w:rsidRPr="00E6484D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 202</w:t>
      </w:r>
      <w:r w:rsidR="00204C43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года, который подв</w:t>
      </w:r>
      <w:r w:rsidRPr="00DC218F">
        <w:rPr>
          <w:sz w:val="28"/>
          <w:szCs w:val="28"/>
        </w:rPr>
        <w:t>одит итоги</w:t>
      </w:r>
      <w:r>
        <w:rPr>
          <w:sz w:val="28"/>
          <w:szCs w:val="28"/>
        </w:rPr>
        <w:t xml:space="preserve"> и</w:t>
      </w:r>
      <w:r w:rsidRPr="00DC218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пределяет призовые места среди участников во всех возрастных группах. </w:t>
      </w:r>
    </w:p>
    <w:p w14:paraId="1ED723F3" w14:textId="7D266A79" w:rsidR="00E6484D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Pr="001F3CF7">
        <w:rPr>
          <w:sz w:val="28"/>
          <w:szCs w:val="28"/>
        </w:rPr>
        <w:t>направляют</w:t>
      </w:r>
      <w:r>
        <w:rPr>
          <w:sz w:val="28"/>
          <w:szCs w:val="28"/>
        </w:rPr>
        <w:t xml:space="preserve">ся </w:t>
      </w:r>
      <w:r w:rsidRPr="001F3CF7">
        <w:rPr>
          <w:sz w:val="28"/>
          <w:szCs w:val="28"/>
        </w:rPr>
        <w:t xml:space="preserve">в </w:t>
      </w:r>
      <w:r w:rsidR="00204C43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по труду и социальному развитию администрации муниципального образования «Город Саратов»</w:t>
      </w:r>
      <w:r w:rsidRPr="001F3CF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F3CF7">
        <w:rPr>
          <w:sz w:val="28"/>
          <w:szCs w:val="28"/>
        </w:rPr>
        <w:t xml:space="preserve">о </w:t>
      </w:r>
      <w:r w:rsidR="00204C43" w:rsidRPr="00204C43">
        <w:rPr>
          <w:b/>
          <w:bCs/>
          <w:sz w:val="28"/>
          <w:szCs w:val="28"/>
        </w:rPr>
        <w:t>8</w:t>
      </w:r>
      <w:r w:rsidRPr="003E0E83">
        <w:rPr>
          <w:b/>
          <w:sz w:val="28"/>
          <w:szCs w:val="28"/>
        </w:rPr>
        <w:t xml:space="preserve"> апреля 20</w:t>
      </w:r>
      <w:r>
        <w:rPr>
          <w:b/>
          <w:sz w:val="28"/>
          <w:szCs w:val="28"/>
        </w:rPr>
        <w:t>2</w:t>
      </w:r>
      <w:r w:rsidR="00204C43">
        <w:rPr>
          <w:b/>
          <w:sz w:val="28"/>
          <w:szCs w:val="28"/>
        </w:rPr>
        <w:t>2</w:t>
      </w:r>
      <w:r w:rsidRPr="001F3CF7">
        <w:rPr>
          <w:sz w:val="28"/>
          <w:szCs w:val="28"/>
        </w:rPr>
        <w:t xml:space="preserve"> года по адресу: г</w:t>
      </w:r>
      <w:r>
        <w:rPr>
          <w:sz w:val="28"/>
          <w:szCs w:val="28"/>
        </w:rPr>
        <w:t xml:space="preserve">. </w:t>
      </w:r>
      <w:r w:rsidRPr="001F3CF7">
        <w:rPr>
          <w:sz w:val="28"/>
          <w:szCs w:val="28"/>
        </w:rPr>
        <w:t xml:space="preserve">Саратов, </w:t>
      </w:r>
      <w:r>
        <w:rPr>
          <w:sz w:val="28"/>
          <w:szCs w:val="28"/>
        </w:rPr>
        <w:t>ул. Комсомольская, 41/41 (телефон для справок</w:t>
      </w:r>
      <w:r w:rsidRPr="001F3CF7">
        <w:rPr>
          <w:sz w:val="28"/>
          <w:szCs w:val="28"/>
        </w:rPr>
        <w:t xml:space="preserve"> </w:t>
      </w:r>
      <w:r>
        <w:rPr>
          <w:sz w:val="28"/>
          <w:szCs w:val="28"/>
        </w:rPr>
        <w:t>39-22-83).</w:t>
      </w:r>
      <w:r w:rsidRPr="001F3CF7">
        <w:rPr>
          <w:sz w:val="28"/>
          <w:szCs w:val="28"/>
        </w:rPr>
        <w:t xml:space="preserve"> </w:t>
      </w:r>
    </w:p>
    <w:p w14:paraId="3E8AF5B9" w14:textId="77777777" w:rsidR="00E6484D" w:rsidRDefault="00E6484D" w:rsidP="00E6484D">
      <w:pPr>
        <w:jc w:val="both"/>
        <w:rPr>
          <w:sz w:val="28"/>
          <w:szCs w:val="28"/>
        </w:rPr>
      </w:pPr>
    </w:p>
    <w:p w14:paraId="740188E1" w14:textId="77777777" w:rsidR="00E6484D" w:rsidRPr="001F3CF7" w:rsidRDefault="00E6484D" w:rsidP="00E6484D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1F3CF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Организационный комитет</w:t>
      </w:r>
    </w:p>
    <w:p w14:paraId="79ED154C" w14:textId="77777777" w:rsidR="00E6484D" w:rsidRPr="00965C3F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965C3F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о</w:t>
      </w:r>
      <w:r w:rsidRPr="00965C3F">
        <w:rPr>
          <w:sz w:val="28"/>
          <w:szCs w:val="28"/>
        </w:rPr>
        <w:t>рганизационн</w:t>
      </w:r>
      <w:r>
        <w:rPr>
          <w:sz w:val="28"/>
          <w:szCs w:val="28"/>
        </w:rPr>
        <w:t>ого</w:t>
      </w:r>
      <w:r w:rsidRPr="00965C3F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965C3F">
        <w:rPr>
          <w:sz w:val="28"/>
          <w:szCs w:val="28"/>
        </w:rPr>
        <w:t xml:space="preserve"> по подготовке и проведению конкурса </w:t>
      </w:r>
      <w:r>
        <w:rPr>
          <w:sz w:val="28"/>
          <w:szCs w:val="28"/>
        </w:rPr>
        <w:t>(далее – организационный комитет) утверждается заместителем главы администрации муниципального образования «Город Саратов»</w:t>
      </w:r>
      <w:r w:rsidRPr="00DC218F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социальной сфере.</w:t>
      </w:r>
    </w:p>
    <w:p w14:paraId="175704AA" w14:textId="77777777" w:rsidR="00E6484D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3CF7">
        <w:rPr>
          <w:sz w:val="28"/>
          <w:szCs w:val="28"/>
        </w:rPr>
        <w:t xml:space="preserve">.2. </w:t>
      </w:r>
      <w:r>
        <w:rPr>
          <w:sz w:val="28"/>
          <w:szCs w:val="28"/>
        </w:rPr>
        <w:t>Организационный комитет оценивает</w:t>
      </w:r>
      <w:r w:rsidRPr="001F3CF7">
        <w:rPr>
          <w:sz w:val="28"/>
          <w:szCs w:val="28"/>
        </w:rPr>
        <w:t xml:space="preserve"> представленные </w:t>
      </w:r>
      <w:r>
        <w:rPr>
          <w:sz w:val="28"/>
          <w:szCs w:val="28"/>
        </w:rPr>
        <w:t>работы участников</w:t>
      </w:r>
      <w:r w:rsidRPr="001F3CF7">
        <w:rPr>
          <w:sz w:val="28"/>
          <w:szCs w:val="28"/>
        </w:rPr>
        <w:t>, подводит итоги и определяет победителей конкурса.</w:t>
      </w:r>
      <w:r w:rsidRPr="00A76A7C">
        <w:rPr>
          <w:sz w:val="28"/>
          <w:szCs w:val="28"/>
        </w:rPr>
        <w:t xml:space="preserve"> </w:t>
      </w:r>
    </w:p>
    <w:p w14:paraId="005AB192" w14:textId="77777777" w:rsidR="00E6484D" w:rsidRPr="001F3CF7" w:rsidRDefault="00E6484D" w:rsidP="00E6484D">
      <w:pPr>
        <w:ind w:firstLine="708"/>
        <w:jc w:val="both"/>
        <w:rPr>
          <w:sz w:val="28"/>
          <w:szCs w:val="28"/>
        </w:rPr>
      </w:pPr>
    </w:p>
    <w:p w14:paraId="325AF047" w14:textId="77777777" w:rsidR="00E6484D" w:rsidRPr="001F3CF7" w:rsidRDefault="00E6484D" w:rsidP="00E6484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1F3CF7">
        <w:rPr>
          <w:b/>
          <w:bCs/>
          <w:sz w:val="28"/>
          <w:szCs w:val="28"/>
        </w:rPr>
        <w:t>Определение победителей и подведение итогов конкурса</w:t>
      </w:r>
    </w:p>
    <w:p w14:paraId="65C09D26" w14:textId="77777777" w:rsidR="00E6484D" w:rsidRPr="001F3CF7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3CF7">
        <w:rPr>
          <w:sz w:val="28"/>
          <w:szCs w:val="28"/>
        </w:rPr>
        <w:t xml:space="preserve">.1. </w:t>
      </w:r>
      <w:r>
        <w:rPr>
          <w:sz w:val="28"/>
          <w:szCs w:val="28"/>
        </w:rPr>
        <w:t>Организационной комитет</w:t>
      </w:r>
      <w:r w:rsidRPr="001F3CF7">
        <w:rPr>
          <w:sz w:val="28"/>
          <w:szCs w:val="28"/>
        </w:rPr>
        <w:t xml:space="preserve"> оценивает </w:t>
      </w:r>
      <w:r>
        <w:rPr>
          <w:sz w:val="28"/>
          <w:szCs w:val="28"/>
        </w:rPr>
        <w:t>рисунки</w:t>
      </w:r>
      <w:r w:rsidRPr="001F3CF7">
        <w:rPr>
          <w:sz w:val="28"/>
          <w:szCs w:val="28"/>
        </w:rPr>
        <w:t xml:space="preserve"> по балльной системе в соответствии с критериями, указанными в пункте </w:t>
      </w:r>
      <w:r>
        <w:rPr>
          <w:sz w:val="28"/>
          <w:szCs w:val="28"/>
        </w:rPr>
        <w:t xml:space="preserve">2.3. </w:t>
      </w:r>
      <w:r w:rsidRPr="001F3CF7">
        <w:rPr>
          <w:sz w:val="28"/>
          <w:szCs w:val="28"/>
        </w:rPr>
        <w:t>настоящего Положения. По итогам проведения конкурса определяются первое, второе и третье места</w:t>
      </w:r>
      <w:r>
        <w:rPr>
          <w:sz w:val="28"/>
          <w:szCs w:val="28"/>
        </w:rPr>
        <w:t xml:space="preserve"> в каждой возрастной группе</w:t>
      </w:r>
      <w:r w:rsidRPr="001F3CF7">
        <w:rPr>
          <w:sz w:val="28"/>
          <w:szCs w:val="28"/>
        </w:rPr>
        <w:t>.</w:t>
      </w:r>
    </w:p>
    <w:p w14:paraId="29599C5D" w14:textId="77777777" w:rsidR="00E6484D" w:rsidRPr="001F3CF7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1F3CF7">
        <w:rPr>
          <w:sz w:val="28"/>
          <w:szCs w:val="28"/>
        </w:rPr>
        <w:t xml:space="preserve">.2. Критериями оценки </w:t>
      </w:r>
      <w:r>
        <w:rPr>
          <w:sz w:val="28"/>
          <w:szCs w:val="28"/>
        </w:rPr>
        <w:t>работ</w:t>
      </w:r>
      <w:r w:rsidRPr="001F3CF7">
        <w:rPr>
          <w:sz w:val="28"/>
          <w:szCs w:val="28"/>
        </w:rPr>
        <w:t xml:space="preserve"> являются:</w:t>
      </w:r>
    </w:p>
    <w:p w14:paraId="6DD0624A" w14:textId="77777777" w:rsidR="00E6484D" w:rsidRPr="001F3CF7" w:rsidRDefault="00E6484D" w:rsidP="00E6484D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 xml:space="preserve">1) соответствие целям и задачам конкурса - от 1 до </w:t>
      </w:r>
      <w:r>
        <w:rPr>
          <w:sz w:val="28"/>
          <w:szCs w:val="28"/>
        </w:rPr>
        <w:t>5</w:t>
      </w:r>
      <w:r w:rsidRPr="001F3CF7">
        <w:rPr>
          <w:sz w:val="28"/>
          <w:szCs w:val="28"/>
        </w:rPr>
        <w:t xml:space="preserve"> баллов;</w:t>
      </w:r>
    </w:p>
    <w:p w14:paraId="6E57AE29" w14:textId="77777777" w:rsidR="00E6484D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3CF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художественный </w:t>
      </w:r>
      <w:r w:rsidRPr="001F3CF7">
        <w:rPr>
          <w:sz w:val="28"/>
          <w:szCs w:val="28"/>
        </w:rPr>
        <w:t>уровень - от 1 до 5 баллов;</w:t>
      </w:r>
    </w:p>
    <w:p w14:paraId="34C14FB5" w14:textId="77777777" w:rsidR="00E6484D" w:rsidRPr="001F3CF7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3CF7">
        <w:rPr>
          <w:sz w:val="28"/>
          <w:szCs w:val="28"/>
        </w:rPr>
        <w:t>) оригинальность, нестандартность решения задачи - от 1 до 5 баллов</w:t>
      </w:r>
      <w:r>
        <w:rPr>
          <w:sz w:val="28"/>
          <w:szCs w:val="28"/>
        </w:rPr>
        <w:t>;</w:t>
      </w:r>
    </w:p>
    <w:p w14:paraId="771BB37C" w14:textId="77777777" w:rsidR="00E6484D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3CF7">
        <w:rPr>
          <w:sz w:val="28"/>
          <w:szCs w:val="28"/>
        </w:rPr>
        <w:t xml:space="preserve">) </w:t>
      </w:r>
      <w:r>
        <w:rPr>
          <w:sz w:val="28"/>
          <w:szCs w:val="28"/>
        </w:rPr>
        <w:t>отображение специфики профессии и элементов ее безопасности (специальная одежда и обувь, средства индивидуальной и коллективной защиты) - от 1 до 5 баллов;</w:t>
      </w:r>
    </w:p>
    <w:p w14:paraId="7CC188FD" w14:textId="2DEED3F0" w:rsidR="00E6484D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изображение мероприятий, направленных на сохранение здоровья работников и трудового коллектива - от 1 до 5 баллов;</w:t>
      </w:r>
    </w:p>
    <w:p w14:paraId="21BF8D2C" w14:textId="65240250" w:rsidR="00E6484D" w:rsidRPr="001F3CF7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дополнительные баллы за отражение тематики Всемирного дня охраны труда </w:t>
      </w:r>
      <w:r w:rsidRPr="00D11ABF">
        <w:rPr>
          <w:color w:val="000000" w:themeColor="text1"/>
          <w:sz w:val="28"/>
          <w:szCs w:val="28"/>
        </w:rPr>
        <w:t>«</w:t>
      </w:r>
      <w:r w:rsidR="003F2739" w:rsidRPr="00D11ABF">
        <w:rPr>
          <w:rStyle w:val="a7"/>
          <w:color w:val="000000" w:themeColor="text1"/>
          <w:sz w:val="28"/>
          <w:szCs w:val="28"/>
          <w:shd w:val="clear" w:color="auto" w:fill="FFFFFF"/>
        </w:rPr>
        <w:t>Общими усилиями сформировать позитивную культуру охраны труда</w:t>
      </w:r>
      <w:r w:rsidRPr="00D11ABF">
        <w:rPr>
          <w:color w:val="000000" w:themeColor="text1"/>
          <w:sz w:val="28"/>
          <w:szCs w:val="28"/>
        </w:rPr>
        <w:t xml:space="preserve">» </w:t>
      </w:r>
      <w:r w:rsidRPr="004F40AC">
        <w:rPr>
          <w:sz w:val="28"/>
          <w:szCs w:val="28"/>
        </w:rPr>
        <w:t>- от 1 до 5 баллов.</w:t>
      </w:r>
    </w:p>
    <w:p w14:paraId="27B1564F" w14:textId="77777777" w:rsidR="00E6484D" w:rsidRDefault="00E6484D" w:rsidP="00E6484D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 xml:space="preserve">Для каждого </w:t>
      </w:r>
      <w:r>
        <w:rPr>
          <w:sz w:val="28"/>
          <w:szCs w:val="28"/>
        </w:rPr>
        <w:t>рисунка</w:t>
      </w:r>
      <w:r w:rsidRPr="001F3CF7">
        <w:rPr>
          <w:sz w:val="28"/>
          <w:szCs w:val="28"/>
        </w:rPr>
        <w:t xml:space="preserve"> суммируются баллы, определенные по всем критериям. Победитель выявляется по наибольшей сумме набранных баллов.</w:t>
      </w:r>
    </w:p>
    <w:p w14:paraId="5948ED0A" w14:textId="77777777" w:rsidR="00E6484D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3CF7">
        <w:rPr>
          <w:sz w:val="28"/>
          <w:szCs w:val="28"/>
        </w:rPr>
        <w:t xml:space="preserve">.3. Решение </w:t>
      </w:r>
      <w:r>
        <w:rPr>
          <w:sz w:val="28"/>
          <w:szCs w:val="28"/>
        </w:rPr>
        <w:t>организационного комитета</w:t>
      </w:r>
      <w:r w:rsidRPr="001F3CF7">
        <w:rPr>
          <w:sz w:val="28"/>
          <w:szCs w:val="28"/>
        </w:rPr>
        <w:t xml:space="preserve"> оформляется протоколом, который подписывается председателем и секретарем</w:t>
      </w:r>
      <w:r>
        <w:rPr>
          <w:sz w:val="28"/>
          <w:szCs w:val="28"/>
        </w:rPr>
        <w:t xml:space="preserve"> организационного комитета и предоставляется в городскую комиссию по охране труда</w:t>
      </w:r>
      <w:r w:rsidRPr="001F3CF7">
        <w:rPr>
          <w:sz w:val="28"/>
          <w:szCs w:val="28"/>
        </w:rPr>
        <w:t>.</w:t>
      </w:r>
    </w:p>
    <w:p w14:paraId="5DBA7864" w14:textId="6F0598EE" w:rsidR="00E6484D" w:rsidRDefault="00E6484D" w:rsidP="00E6484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5.4. Городская комиссия по охране труда на внеплановом заседании утверждает решение организационного комитета по определению победителей городского конкурса детского рисунка по теме </w:t>
      </w:r>
      <w:r w:rsidRPr="00811214">
        <w:rPr>
          <w:b/>
          <w:sz w:val="28"/>
          <w:szCs w:val="28"/>
        </w:rPr>
        <w:t xml:space="preserve">«Охрана труда </w:t>
      </w:r>
      <w:r>
        <w:rPr>
          <w:b/>
          <w:sz w:val="28"/>
          <w:szCs w:val="28"/>
        </w:rPr>
        <w:t>глазами детей</w:t>
      </w:r>
      <w:r w:rsidRPr="00811214">
        <w:rPr>
          <w:b/>
          <w:sz w:val="28"/>
          <w:szCs w:val="28"/>
        </w:rPr>
        <w:t>»</w:t>
      </w:r>
      <w:r w:rsidRPr="000E6C48">
        <w:rPr>
          <w:sz w:val="28"/>
          <w:szCs w:val="28"/>
        </w:rPr>
        <w:t>.</w:t>
      </w:r>
    </w:p>
    <w:p w14:paraId="55A97369" w14:textId="77777777" w:rsidR="00E6484D" w:rsidRPr="001F3CF7" w:rsidRDefault="00E6484D" w:rsidP="00E6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Награждение </w:t>
      </w:r>
      <w:r w:rsidRPr="001F3CF7">
        <w:rPr>
          <w:sz w:val="28"/>
          <w:szCs w:val="28"/>
        </w:rPr>
        <w:t>победител</w:t>
      </w:r>
      <w:r>
        <w:rPr>
          <w:sz w:val="28"/>
          <w:szCs w:val="28"/>
        </w:rPr>
        <w:t>ей</w:t>
      </w:r>
      <w:r w:rsidRPr="001F3CF7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детского рисунка проводится на</w:t>
      </w:r>
      <w:r w:rsidRPr="00BA6334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заседании городской комиссии по охране труда</w:t>
      </w:r>
      <w:r w:rsidRPr="001F3CF7">
        <w:rPr>
          <w:sz w:val="28"/>
          <w:szCs w:val="28"/>
        </w:rPr>
        <w:t>, посвященно</w:t>
      </w:r>
      <w:r>
        <w:rPr>
          <w:sz w:val="28"/>
          <w:szCs w:val="28"/>
        </w:rPr>
        <w:t>й</w:t>
      </w:r>
      <w:r w:rsidRPr="001F3CF7">
        <w:rPr>
          <w:sz w:val="28"/>
          <w:szCs w:val="28"/>
        </w:rPr>
        <w:t xml:space="preserve"> Всем</w:t>
      </w:r>
      <w:r>
        <w:rPr>
          <w:sz w:val="28"/>
          <w:szCs w:val="28"/>
        </w:rPr>
        <w:t>ирному дню охраны труда.</w:t>
      </w:r>
    </w:p>
    <w:p w14:paraId="60BD703D" w14:textId="77777777" w:rsidR="00E6484D" w:rsidRDefault="00E6484D" w:rsidP="00E6484D">
      <w:pPr>
        <w:ind w:firstLine="708"/>
        <w:jc w:val="both"/>
        <w:rPr>
          <w:sz w:val="28"/>
          <w:szCs w:val="28"/>
        </w:rPr>
      </w:pPr>
    </w:p>
    <w:p w14:paraId="5E87BFFB" w14:textId="77777777" w:rsidR="00E6484D" w:rsidRPr="001F3CF7" w:rsidRDefault="00E6484D" w:rsidP="00E6484D">
      <w:pPr>
        <w:jc w:val="both"/>
        <w:rPr>
          <w:sz w:val="28"/>
          <w:szCs w:val="28"/>
        </w:rPr>
      </w:pPr>
      <w:r w:rsidRPr="001F3CF7">
        <w:rPr>
          <w:sz w:val="28"/>
          <w:szCs w:val="28"/>
        </w:rPr>
        <w:t> </w:t>
      </w:r>
    </w:p>
    <w:p w14:paraId="18DCE8A3" w14:textId="77777777" w:rsidR="00E6484D" w:rsidRDefault="00E6484D" w:rsidP="00E6484D">
      <w:pPr>
        <w:jc w:val="both"/>
        <w:rPr>
          <w:sz w:val="28"/>
          <w:szCs w:val="28"/>
        </w:rPr>
      </w:pPr>
      <w:r w:rsidRPr="001F3CF7">
        <w:rPr>
          <w:sz w:val="28"/>
          <w:szCs w:val="28"/>
        </w:rPr>
        <w:t> </w:t>
      </w:r>
    </w:p>
    <w:p w14:paraId="6DD570A1" w14:textId="77777777" w:rsidR="00E6484D" w:rsidRDefault="00E6484D" w:rsidP="00E6484D">
      <w:pPr>
        <w:jc w:val="both"/>
        <w:rPr>
          <w:sz w:val="28"/>
          <w:szCs w:val="28"/>
        </w:rPr>
      </w:pPr>
    </w:p>
    <w:p w14:paraId="304ED244" w14:textId="77777777" w:rsidR="00E6484D" w:rsidRDefault="00E6484D" w:rsidP="00E6484D">
      <w:pPr>
        <w:jc w:val="both"/>
        <w:rPr>
          <w:sz w:val="28"/>
          <w:szCs w:val="28"/>
        </w:rPr>
      </w:pPr>
    </w:p>
    <w:p w14:paraId="5AE54541" w14:textId="77777777" w:rsidR="00E6484D" w:rsidRDefault="00E6484D" w:rsidP="00E6484D">
      <w:pPr>
        <w:jc w:val="both"/>
        <w:rPr>
          <w:sz w:val="28"/>
          <w:szCs w:val="28"/>
        </w:rPr>
      </w:pPr>
    </w:p>
    <w:p w14:paraId="289EC48D" w14:textId="77777777" w:rsidR="00E6484D" w:rsidRDefault="00E6484D" w:rsidP="00E6484D">
      <w:pPr>
        <w:jc w:val="both"/>
        <w:rPr>
          <w:sz w:val="28"/>
          <w:szCs w:val="28"/>
        </w:rPr>
      </w:pPr>
    </w:p>
    <w:p w14:paraId="6DE72B50" w14:textId="77777777" w:rsidR="00E6484D" w:rsidRDefault="00E6484D" w:rsidP="00E6484D">
      <w:pPr>
        <w:jc w:val="both"/>
        <w:rPr>
          <w:sz w:val="28"/>
          <w:szCs w:val="28"/>
        </w:rPr>
      </w:pPr>
    </w:p>
    <w:p w14:paraId="587590F3" w14:textId="77777777" w:rsidR="00E6484D" w:rsidRDefault="00E6484D" w:rsidP="00E6484D">
      <w:pPr>
        <w:jc w:val="both"/>
        <w:rPr>
          <w:sz w:val="28"/>
          <w:szCs w:val="28"/>
        </w:rPr>
      </w:pPr>
    </w:p>
    <w:p w14:paraId="3146A1E8" w14:textId="77777777" w:rsidR="00E6484D" w:rsidRDefault="00E6484D" w:rsidP="00E6484D">
      <w:pPr>
        <w:jc w:val="both"/>
        <w:rPr>
          <w:sz w:val="28"/>
          <w:szCs w:val="28"/>
        </w:rPr>
      </w:pPr>
    </w:p>
    <w:p w14:paraId="7DBDFCC5" w14:textId="77777777" w:rsidR="00E6484D" w:rsidRDefault="00E6484D" w:rsidP="00E6484D">
      <w:pPr>
        <w:jc w:val="both"/>
        <w:rPr>
          <w:sz w:val="28"/>
          <w:szCs w:val="28"/>
        </w:rPr>
      </w:pPr>
    </w:p>
    <w:p w14:paraId="7C971A4F" w14:textId="77777777" w:rsidR="00E6484D" w:rsidRDefault="00E6484D" w:rsidP="00E6484D">
      <w:pPr>
        <w:pStyle w:val="a3"/>
        <w:ind w:left="5652"/>
        <w:jc w:val="left"/>
        <w:rPr>
          <w:b w:val="0"/>
          <w:szCs w:val="28"/>
        </w:rPr>
      </w:pPr>
    </w:p>
    <w:p w14:paraId="4BD93592" w14:textId="77777777" w:rsidR="00E6484D" w:rsidRDefault="00E6484D" w:rsidP="00E6484D">
      <w:pPr>
        <w:pStyle w:val="a3"/>
        <w:ind w:left="5652"/>
        <w:jc w:val="left"/>
        <w:rPr>
          <w:b w:val="0"/>
          <w:szCs w:val="28"/>
        </w:rPr>
      </w:pPr>
    </w:p>
    <w:p w14:paraId="66E8F907" w14:textId="77777777" w:rsidR="00E6484D" w:rsidRDefault="00E6484D" w:rsidP="00E6484D">
      <w:pPr>
        <w:pStyle w:val="a3"/>
        <w:ind w:left="5652"/>
        <w:jc w:val="left"/>
        <w:rPr>
          <w:b w:val="0"/>
          <w:szCs w:val="28"/>
        </w:rPr>
      </w:pPr>
    </w:p>
    <w:p w14:paraId="12A67D54" w14:textId="77777777" w:rsidR="00E6484D" w:rsidRDefault="00E6484D" w:rsidP="00E6484D">
      <w:pPr>
        <w:pStyle w:val="a3"/>
        <w:ind w:left="5652"/>
        <w:jc w:val="left"/>
        <w:rPr>
          <w:b w:val="0"/>
          <w:szCs w:val="28"/>
        </w:rPr>
      </w:pPr>
    </w:p>
    <w:p w14:paraId="1822B5B1" w14:textId="77777777" w:rsidR="00E6484D" w:rsidRDefault="00E6484D" w:rsidP="00E6484D">
      <w:pPr>
        <w:pStyle w:val="a3"/>
        <w:ind w:left="5652"/>
        <w:jc w:val="left"/>
        <w:rPr>
          <w:b w:val="0"/>
          <w:szCs w:val="28"/>
        </w:rPr>
      </w:pPr>
    </w:p>
    <w:p w14:paraId="06A1074B" w14:textId="0EDB8F76" w:rsidR="00E6484D" w:rsidRDefault="00E6484D" w:rsidP="00E6484D">
      <w:pPr>
        <w:pStyle w:val="a3"/>
        <w:ind w:left="5652"/>
        <w:jc w:val="left"/>
        <w:rPr>
          <w:b w:val="0"/>
          <w:szCs w:val="28"/>
        </w:rPr>
      </w:pPr>
    </w:p>
    <w:p w14:paraId="181B6BC0" w14:textId="77777777" w:rsidR="00D456B9" w:rsidRDefault="00D456B9" w:rsidP="00E6484D">
      <w:pPr>
        <w:pStyle w:val="a3"/>
        <w:ind w:left="5652"/>
        <w:jc w:val="left"/>
        <w:rPr>
          <w:b w:val="0"/>
          <w:szCs w:val="28"/>
        </w:rPr>
      </w:pPr>
    </w:p>
    <w:p w14:paraId="6AA1805D" w14:textId="77777777" w:rsidR="00E6484D" w:rsidRDefault="00E6484D" w:rsidP="00E6484D">
      <w:pPr>
        <w:pStyle w:val="a3"/>
        <w:ind w:left="5652"/>
        <w:jc w:val="left"/>
        <w:rPr>
          <w:b w:val="0"/>
          <w:szCs w:val="28"/>
        </w:rPr>
      </w:pPr>
    </w:p>
    <w:p w14:paraId="50C671DC" w14:textId="77777777" w:rsidR="00E6484D" w:rsidRDefault="00E6484D" w:rsidP="00E6484D">
      <w:pPr>
        <w:pStyle w:val="a3"/>
        <w:ind w:left="5652"/>
        <w:jc w:val="left"/>
        <w:rPr>
          <w:b w:val="0"/>
          <w:szCs w:val="28"/>
        </w:rPr>
      </w:pPr>
    </w:p>
    <w:p w14:paraId="680AEB59" w14:textId="25108461" w:rsidR="00E6484D" w:rsidRDefault="00E6484D" w:rsidP="00E6484D">
      <w:pPr>
        <w:pStyle w:val="a3"/>
        <w:ind w:left="5652"/>
        <w:jc w:val="left"/>
        <w:rPr>
          <w:b w:val="0"/>
          <w:szCs w:val="28"/>
        </w:rPr>
      </w:pPr>
    </w:p>
    <w:p w14:paraId="5FB1D8C8" w14:textId="77777777" w:rsidR="00D456B9" w:rsidRDefault="00D456B9" w:rsidP="00D456B9">
      <w:pPr>
        <w:ind w:left="3969"/>
        <w:contextualSpacing/>
        <w:jc w:val="right"/>
        <w:rPr>
          <w:b/>
          <w:sz w:val="28"/>
          <w:szCs w:val="28"/>
        </w:rPr>
      </w:pPr>
    </w:p>
    <w:p w14:paraId="460772FB" w14:textId="02D25488" w:rsidR="00E6484D" w:rsidRPr="00E17EB4" w:rsidRDefault="00E6484D" w:rsidP="00E6484D">
      <w:pPr>
        <w:ind w:left="3969"/>
        <w:contextualSpacing/>
        <w:jc w:val="both"/>
        <w:rPr>
          <w:b/>
          <w:sz w:val="28"/>
          <w:szCs w:val="28"/>
        </w:rPr>
      </w:pPr>
      <w:r w:rsidRPr="00E17EB4">
        <w:rPr>
          <w:b/>
          <w:sz w:val="28"/>
          <w:szCs w:val="28"/>
        </w:rPr>
        <w:t>УТВЕРЖДАЮ</w:t>
      </w:r>
    </w:p>
    <w:p w14:paraId="26D2F2B5" w14:textId="77777777" w:rsidR="00E6484D" w:rsidRDefault="00E6484D" w:rsidP="00E6484D">
      <w:pPr>
        <w:ind w:left="396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</w:t>
      </w:r>
    </w:p>
    <w:p w14:paraId="05B5D656" w14:textId="77777777" w:rsidR="00E6484D" w:rsidRDefault="00E6484D" w:rsidP="00E6484D">
      <w:pPr>
        <w:ind w:left="396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2BEC46C8" w14:textId="77777777" w:rsidR="00E6484D" w:rsidRDefault="00E6484D" w:rsidP="00E6484D">
      <w:pPr>
        <w:ind w:left="396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«Город Саратов» по социальной сфере</w:t>
      </w:r>
    </w:p>
    <w:p w14:paraId="22644093" w14:textId="77777777" w:rsidR="00E6484D" w:rsidRPr="00E17EB4" w:rsidRDefault="00E6484D" w:rsidP="00E6484D">
      <w:pPr>
        <w:ind w:left="3969"/>
        <w:contextualSpacing/>
        <w:jc w:val="both"/>
        <w:rPr>
          <w:b/>
          <w:sz w:val="28"/>
          <w:szCs w:val="28"/>
        </w:rPr>
      </w:pPr>
    </w:p>
    <w:p w14:paraId="7B0DF9AD" w14:textId="62305D7A" w:rsidR="00E6484D" w:rsidRDefault="00E6484D" w:rsidP="00E6484D">
      <w:pPr>
        <w:ind w:left="396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________________________А.В. </w:t>
      </w:r>
      <w:proofErr w:type="spellStart"/>
      <w:r>
        <w:rPr>
          <w:b/>
          <w:sz w:val="28"/>
          <w:szCs w:val="28"/>
        </w:rPr>
        <w:t>Бурмак</w:t>
      </w:r>
      <w:proofErr w:type="spellEnd"/>
    </w:p>
    <w:p w14:paraId="747F066E" w14:textId="4826A67E" w:rsidR="00E6484D" w:rsidRDefault="00E6484D" w:rsidP="00E6484D">
      <w:pPr>
        <w:ind w:left="3969"/>
        <w:contextualSpacing/>
        <w:jc w:val="both"/>
        <w:rPr>
          <w:b/>
          <w:sz w:val="28"/>
          <w:szCs w:val="28"/>
        </w:rPr>
      </w:pPr>
    </w:p>
    <w:p w14:paraId="789751A0" w14:textId="33B2A4F3" w:rsidR="00E6484D" w:rsidRPr="00AA7C4B" w:rsidRDefault="00E6484D" w:rsidP="00E64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7C4B">
        <w:rPr>
          <w:rFonts w:ascii="Times New Roman" w:hAnsi="Times New Roman" w:cs="Times New Roman"/>
          <w:sz w:val="28"/>
          <w:szCs w:val="28"/>
        </w:rPr>
        <w:t>СОСТАВ</w:t>
      </w:r>
    </w:p>
    <w:p w14:paraId="60236D2C" w14:textId="71FB21BE" w:rsidR="00E6484D" w:rsidRDefault="00E6484D" w:rsidP="00E6484D">
      <w:pPr>
        <w:widowControl w:val="0"/>
        <w:ind w:firstLine="708"/>
        <w:jc w:val="center"/>
        <w:rPr>
          <w:b/>
          <w:snapToGrid w:val="0"/>
          <w:sz w:val="28"/>
          <w:szCs w:val="28"/>
        </w:rPr>
      </w:pPr>
      <w:r w:rsidRPr="003B7A43">
        <w:rPr>
          <w:b/>
          <w:sz w:val="28"/>
          <w:szCs w:val="28"/>
        </w:rPr>
        <w:t>организационного комитета по подготовке и проведению</w:t>
      </w:r>
      <w:r>
        <w:rPr>
          <w:b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городского</w:t>
      </w:r>
      <w:r w:rsidRPr="003B7A43">
        <w:rPr>
          <w:b/>
          <w:sz w:val="28"/>
          <w:szCs w:val="28"/>
        </w:rPr>
        <w:t xml:space="preserve"> конкурса</w:t>
      </w:r>
      <w:r w:rsidRPr="00AA7C4B">
        <w:rPr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детского рисунка</w:t>
      </w:r>
      <w:r w:rsidRPr="00E113D9">
        <w:rPr>
          <w:b/>
          <w:snapToGrid w:val="0"/>
          <w:sz w:val="28"/>
          <w:szCs w:val="28"/>
        </w:rPr>
        <w:t xml:space="preserve"> по теме </w:t>
      </w:r>
    </w:p>
    <w:p w14:paraId="4A20092D" w14:textId="6A3E4572" w:rsidR="00E6484D" w:rsidRDefault="00E6484D" w:rsidP="00E6484D">
      <w:pPr>
        <w:widowControl w:val="0"/>
        <w:ind w:firstLine="708"/>
        <w:jc w:val="center"/>
        <w:rPr>
          <w:sz w:val="28"/>
          <w:szCs w:val="28"/>
        </w:rPr>
      </w:pPr>
      <w:r w:rsidRPr="00811214">
        <w:rPr>
          <w:b/>
          <w:sz w:val="28"/>
          <w:szCs w:val="28"/>
        </w:rPr>
        <w:t xml:space="preserve">«Охрана труда </w:t>
      </w:r>
      <w:r>
        <w:rPr>
          <w:b/>
          <w:sz w:val="28"/>
          <w:szCs w:val="28"/>
        </w:rPr>
        <w:t>глазами детей</w:t>
      </w:r>
      <w:r w:rsidRPr="00811214">
        <w:rPr>
          <w:b/>
          <w:sz w:val="28"/>
          <w:szCs w:val="28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16"/>
        <w:gridCol w:w="5639"/>
      </w:tblGrid>
      <w:tr w:rsidR="00E6484D" w:rsidRPr="004A4F0D" w14:paraId="589C6542" w14:textId="77777777" w:rsidTr="00E6484D">
        <w:tc>
          <w:tcPr>
            <w:tcW w:w="3716" w:type="dxa"/>
          </w:tcPr>
          <w:p w14:paraId="4A0CD52B" w14:textId="77777777" w:rsidR="00E6484D" w:rsidRPr="004A4F0D" w:rsidRDefault="00E6484D" w:rsidP="00485F6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39" w:type="dxa"/>
          </w:tcPr>
          <w:p w14:paraId="695AB9F2" w14:textId="77777777" w:rsidR="00E6484D" w:rsidRPr="004A4F0D" w:rsidRDefault="00E6484D" w:rsidP="00485F6E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4D" w:rsidRPr="004A4F0D" w14:paraId="30D0A101" w14:textId="77777777" w:rsidTr="00E6484D">
        <w:tc>
          <w:tcPr>
            <w:tcW w:w="3716" w:type="dxa"/>
          </w:tcPr>
          <w:p w14:paraId="02E587D8" w14:textId="77777777" w:rsidR="00E6484D" w:rsidRDefault="00E6484D" w:rsidP="00485F6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организационного комитета</w:t>
            </w:r>
          </w:p>
          <w:p w14:paraId="3A992E67" w14:textId="77777777" w:rsidR="00E6484D" w:rsidRDefault="00E6484D" w:rsidP="00485F6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1960375" w14:textId="77777777" w:rsidR="00E6484D" w:rsidRDefault="00E6484D" w:rsidP="00485F6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30F686A" w14:textId="77777777" w:rsidR="00E6484D" w:rsidRDefault="00E6484D" w:rsidP="00485F6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12553DE" w14:textId="77777777" w:rsidR="00E6484D" w:rsidRDefault="00E6484D" w:rsidP="00485F6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</w:t>
            </w:r>
          </w:p>
          <w:p w14:paraId="200F4FAE" w14:textId="77777777" w:rsidR="00E6484D" w:rsidRPr="004A4F0D" w:rsidRDefault="00E6484D" w:rsidP="00485F6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организационного комитета</w:t>
            </w:r>
          </w:p>
        </w:tc>
        <w:tc>
          <w:tcPr>
            <w:tcW w:w="5639" w:type="dxa"/>
          </w:tcPr>
          <w:p w14:paraId="06708C7F" w14:textId="07D3B3C4" w:rsidR="00E6484D" w:rsidRDefault="00E6484D" w:rsidP="00485F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F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еститель </w:t>
            </w:r>
            <w:r w:rsidR="00B1770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04C43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труду и социальному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развитию администрации му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ниципального образования «Город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Саратов»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14:paraId="26CAA627" w14:textId="77777777" w:rsidR="00E6484D" w:rsidRDefault="00E6484D" w:rsidP="00485F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754DA9E" w14:textId="0208BD95" w:rsidR="00E6484D" w:rsidRDefault="00E6484D" w:rsidP="00485F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F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социально-трудовых отношений и содействия занятости </w:t>
            </w:r>
            <w:r w:rsidR="00204C43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комитета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труду и социальному развитию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муниципального образования «Город Саратов»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14:paraId="1D53BEEF" w14:textId="77777777" w:rsidR="00E6484D" w:rsidRPr="004A4F0D" w:rsidRDefault="00E6484D" w:rsidP="00485F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6484D" w:rsidRPr="004A4F0D" w14:paraId="62B91B5D" w14:textId="77777777" w:rsidTr="00E6484D">
        <w:tc>
          <w:tcPr>
            <w:tcW w:w="3716" w:type="dxa"/>
          </w:tcPr>
          <w:p w14:paraId="4EBD7675" w14:textId="77777777" w:rsidR="00E6484D" w:rsidRPr="004A4F0D" w:rsidRDefault="00E6484D" w:rsidP="00485F6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организационного комитета</w:t>
            </w:r>
          </w:p>
        </w:tc>
        <w:tc>
          <w:tcPr>
            <w:tcW w:w="5639" w:type="dxa"/>
          </w:tcPr>
          <w:p w14:paraId="55765133" w14:textId="4FB07F9E" w:rsidR="00E6484D" w:rsidRDefault="00E6484D" w:rsidP="00485F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F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84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консультант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отдела социально-трудовых отношений и соде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йствия занятости </w:t>
            </w:r>
            <w:r w:rsidR="00204C43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труду и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социальному </w:t>
            </w:r>
            <w:proofErr w:type="gramStart"/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развитию  администрации</w:t>
            </w:r>
            <w:proofErr w:type="gramEnd"/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«Город Саратов»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</w:p>
          <w:p w14:paraId="3716048B" w14:textId="77777777" w:rsidR="00E6484D" w:rsidRPr="004A4F0D" w:rsidRDefault="00E6484D" w:rsidP="00485F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6484D" w:rsidRPr="004A4F0D" w14:paraId="539BB397" w14:textId="77777777" w:rsidTr="00E6484D">
        <w:tc>
          <w:tcPr>
            <w:tcW w:w="3716" w:type="dxa"/>
          </w:tcPr>
          <w:p w14:paraId="725BBAF0" w14:textId="77777777" w:rsidR="00E6484D" w:rsidRPr="004A4F0D" w:rsidRDefault="00E6484D" w:rsidP="00485F6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организационного комитета</w:t>
            </w:r>
          </w:p>
        </w:tc>
        <w:tc>
          <w:tcPr>
            <w:tcW w:w="5639" w:type="dxa"/>
          </w:tcPr>
          <w:p w14:paraId="24D046BF" w14:textId="77777777" w:rsidR="00204C43" w:rsidRDefault="00E6484D" w:rsidP="00485F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представитель </w:t>
            </w:r>
            <w:r w:rsidR="00204C43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</w:t>
            </w:r>
            <w:r w:rsidRPr="005C14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 администрации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«Город Саратов»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</w:p>
          <w:p w14:paraId="08C6F46D" w14:textId="6536E0B5" w:rsidR="00E6484D" w:rsidRPr="004A4F0D" w:rsidRDefault="00E6484D" w:rsidP="00204C43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эксперт конкурса (по согласованию);</w:t>
            </w:r>
          </w:p>
        </w:tc>
      </w:tr>
      <w:tr w:rsidR="00E6484D" w:rsidRPr="004A4F0D" w14:paraId="283FE075" w14:textId="77777777" w:rsidTr="00E6484D">
        <w:tc>
          <w:tcPr>
            <w:tcW w:w="3716" w:type="dxa"/>
          </w:tcPr>
          <w:p w14:paraId="17459853" w14:textId="77777777" w:rsidR="00E6484D" w:rsidRPr="004A4F0D" w:rsidRDefault="00E6484D" w:rsidP="00485F6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39" w:type="dxa"/>
          </w:tcPr>
          <w:p w14:paraId="0670673A" w14:textId="77777777" w:rsidR="00204C43" w:rsidRDefault="00E6484D" w:rsidP="00485F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представитель комитета по образованию администрации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«Город Саратов»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</w:p>
          <w:p w14:paraId="4106B69D" w14:textId="2134CA87" w:rsidR="00E6484D" w:rsidRDefault="00E6484D" w:rsidP="00485F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эксперт конкурса (по согласованию).</w:t>
            </w:r>
          </w:p>
          <w:p w14:paraId="39987150" w14:textId="77777777" w:rsidR="00E6484D" w:rsidRDefault="00E6484D" w:rsidP="00485F6E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4D" w:rsidRPr="004A4F0D" w14:paraId="18A89C51" w14:textId="77777777" w:rsidTr="00E6484D">
        <w:tc>
          <w:tcPr>
            <w:tcW w:w="3716" w:type="dxa"/>
          </w:tcPr>
          <w:p w14:paraId="3592AC8A" w14:textId="77777777" w:rsidR="00E6484D" w:rsidRPr="00BF3F0E" w:rsidRDefault="00E6484D" w:rsidP="00485F6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Независимый эксперт</w:t>
            </w:r>
          </w:p>
          <w:p w14:paraId="56F20146" w14:textId="77777777" w:rsidR="00E6484D" w:rsidRPr="00BF3F0E" w:rsidRDefault="00E6484D" w:rsidP="00485F6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39" w:type="dxa"/>
          </w:tcPr>
          <w:p w14:paraId="1D27BDC9" w14:textId="77777777" w:rsidR="00E6484D" w:rsidRPr="008D2A1F" w:rsidRDefault="00E6484D" w:rsidP="00485F6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2A1F">
              <w:rPr>
                <w:rFonts w:ascii="Times New Roman" w:hAnsi="Times New Roman" w:cs="Times New Roman"/>
                <w:b w:val="0"/>
                <w:sz w:val="28"/>
                <w:szCs w:val="28"/>
              </w:rPr>
              <w:t>- заведующий художественно-постановочной частью МАУК «Театр фокусов «Самокат»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p w14:paraId="14A96B0B" w14:textId="77777777" w:rsidR="0022400F" w:rsidRDefault="0022400F"/>
    <w:sectPr w:rsidR="0022400F" w:rsidSect="00CD77A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562D2" w14:textId="77777777" w:rsidR="00F407F9" w:rsidRDefault="00F407F9">
      <w:r>
        <w:separator/>
      </w:r>
    </w:p>
  </w:endnote>
  <w:endnote w:type="continuationSeparator" w:id="0">
    <w:p w14:paraId="3ED4617D" w14:textId="77777777" w:rsidR="00F407F9" w:rsidRDefault="00F4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0B4C" w14:textId="77777777" w:rsidR="003307FD" w:rsidRDefault="000E3988">
    <w:pPr>
      <w:pStyle w:val="a5"/>
      <w:jc w:val="right"/>
    </w:pPr>
  </w:p>
  <w:p w14:paraId="61305C37" w14:textId="77777777" w:rsidR="003307FD" w:rsidRDefault="000E39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5782" w14:textId="77777777" w:rsidR="00F407F9" w:rsidRDefault="00F407F9">
      <w:r>
        <w:separator/>
      </w:r>
    </w:p>
  </w:footnote>
  <w:footnote w:type="continuationSeparator" w:id="0">
    <w:p w14:paraId="1D43950A" w14:textId="77777777" w:rsidR="00F407F9" w:rsidRDefault="00F4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4D"/>
    <w:rsid w:val="000E3988"/>
    <w:rsid w:val="00204C43"/>
    <w:rsid w:val="0022400F"/>
    <w:rsid w:val="00291742"/>
    <w:rsid w:val="003F2739"/>
    <w:rsid w:val="004F40AC"/>
    <w:rsid w:val="00512CE8"/>
    <w:rsid w:val="0063035F"/>
    <w:rsid w:val="00896D2D"/>
    <w:rsid w:val="009170AE"/>
    <w:rsid w:val="00B17703"/>
    <w:rsid w:val="00C30F4C"/>
    <w:rsid w:val="00D11ABF"/>
    <w:rsid w:val="00D456B9"/>
    <w:rsid w:val="00E6484D"/>
    <w:rsid w:val="00E72E2A"/>
    <w:rsid w:val="00ED1105"/>
    <w:rsid w:val="00F4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9E91"/>
  <w15:chartTrackingRefBased/>
  <w15:docId w15:val="{0BA602F4-F5F8-49C8-8562-53633895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484D"/>
    <w:pPr>
      <w:ind w:firstLine="720"/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E648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648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648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4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2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2022-03-15T07:26:00Z</cp:lastPrinted>
  <dcterms:created xsi:type="dcterms:W3CDTF">2021-03-09T08:28:00Z</dcterms:created>
  <dcterms:modified xsi:type="dcterms:W3CDTF">2022-03-17T12:40:00Z</dcterms:modified>
</cp:coreProperties>
</file>